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92299" w:rsidRPr="005D6990" w:rsidP="00E92299" w14:paraId="78578AD5" w14:textId="77777777">
      <w:pPr>
        <w:spacing w:before="0" w:line="240" w:lineRule="auto"/>
        <w:jc w:val="center"/>
        <w:rPr>
          <w:rFonts w:ascii="Andika" w:hAnsi="Andika" w:cs="Andika"/>
          <w:b/>
          <w:sz w:val="20"/>
          <w:szCs w:val="20"/>
        </w:rPr>
      </w:pPr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5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 w:rsidR="00D81AA6">
        <w:rPr>
          <w:rFonts w:ascii="Andika" w:hAnsi="Andika" w:cs="Andika"/>
          <w:b/>
          <w:sz w:val="20"/>
          <w:szCs w:val="20"/>
        </w:rPr>
        <w:t>12-16 EKİM 2026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7F456C3A" w14:textId="77777777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573A0374" w14:textId="77777777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284618D0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4F7A5438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2A47658B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233EFC29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7DFF966A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59034EC7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Müziksel Algı ve Bilgilenme</w:t>
            </w:r>
          </w:p>
        </w:tc>
      </w:tr>
      <w:tr w:rsidTr="00EB1212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52224C11" w14:textId="77777777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2A88D720" w14:textId="77777777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Müziğin Yazısı</w:t>
            </w:r>
          </w:p>
          <w:p w:rsidR="006A0241" w:rsidRPr="005D6990" w:rsidP="005D6990" w14:paraId="0EBA834B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*Notalar ve Suslar</w:t>
            </w:r>
          </w:p>
          <w:p w:rsidR="006A0241" w:rsidRPr="005D6990" w:rsidP="005D6990" w14:paraId="0144E295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*Ritmini Vuralım</w:t>
            </w:r>
          </w:p>
        </w:tc>
      </w:tr>
    </w:tbl>
    <w:p w:rsidR="006A0241" w:rsidRPr="005D6990" w:rsidP="005D6990" w14:paraId="5E0A68BB" w14:textId="77777777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D699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5D6990" w14:paraId="137F4368" w14:textId="77777777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P="0012178B" w14:paraId="7C302BE7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Mü.4.B.1. Temel müzik yazı ve ögelerini tanır.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 w14:paraId="5EC91093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P="005D6990" w14:paraId="119179AE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CF5AA46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Anlatım, gösteri, soru cevap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P="005D6990" w14:paraId="45ACEE84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P="005D6990" w14:paraId="17B07B92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Kitabı, Antropi Teach programı, tahta kalemi, kalem, silgi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P="005D6990" w14:paraId="79A9CDDE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P="005D6990" w14:paraId="06648E2E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0990B8F1" w14:textId="7777777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Tr="005D699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C03B95" w14:paraId="159F9E80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Notalar ne işe yarar? Konuşulur.</w:t>
            </w:r>
          </w:p>
          <w:p w:rsidR="006A0241" w:rsidRPr="005D6990" w:rsidP="00C03B95" w14:paraId="4069D31C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25) Vuruş nedir? Örneklerle anlatılır.</w:t>
            </w:r>
          </w:p>
          <w:p w:rsidR="006A0241" w:rsidRPr="005D6990" w:rsidP="00C03B95" w14:paraId="45A1E7B2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25) 5.Etkinlik Yapılır.</w:t>
            </w:r>
          </w:p>
          <w:p w:rsidR="006A0241" w:rsidRPr="00E547B9" w:rsidP="00E547B9" w14:paraId="46E8E24F" w14:textId="7777777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</w:rPr>
            </w:pPr>
            <w:r w:rsidRPr="005D6990">
              <w:rPr>
                <w:rFonts w:ascii="Tahoma" w:hAnsi="Tahoma" w:cs="Tahoma"/>
                <w:iCs/>
              </w:rPr>
              <w:t>(Sayfa 26) 6.Etkinlik Yapılır.</w:t>
            </w:r>
          </w:p>
        </w:tc>
      </w:tr>
    </w:tbl>
    <w:p w:rsidR="006A0241" w:rsidRPr="005D6990" w:rsidP="005D6990" w14:paraId="667DC142" w14:textId="77777777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D699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 w14:paraId="608CDF8B" w14:textId="77777777">
            <w:pPr>
              <w:pStyle w:val="Heading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P="0012178B" w14:paraId="24016987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41198299" w14:textId="77777777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A0241" w:rsidRPr="005D6990" w:rsidP="005D6990" w14:paraId="0DF811A4" w14:textId="77777777">
      <w:pPr>
        <w:pStyle w:val="Heading6"/>
        <w:ind w:firstLine="180"/>
        <w:rPr>
          <w:rFonts w:ascii="Tahoma" w:hAnsi="Tahoma" w:cs="Tahoma"/>
          <w:sz w:val="20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12178B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P="005D6990" w14:paraId="11EF8A62" w14:textId="77777777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P="005D6990" w14:paraId="1D38BC83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P="005D6990" w14:paraId="01ED1006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a) Bu sınıf düzeyinde dizek, sol anahtarı, zaman belirteci (ölçü sayısı), ölçü çizgisi, bitiş işareti, ve notalar</w:t>
            </w:r>
          </w:p>
          <w:p w:rsidR="006A0241" w:rsidRPr="005D6990" w:rsidP="005D6990" w14:paraId="157902CF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(fa, sol, la) verilmelidir.</w:t>
            </w:r>
          </w:p>
          <w:p w:rsidR="006A0241" w:rsidRPr="005D6990" w:rsidP="005D6990" w14:paraId="65ED8392" w14:textId="77777777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b) Bu sınıf düzeyinde 2/4'lük basit ölçü, dörtlük-sekizlik nota ve dörtlük-sekizlik sus değerleri verilmelidir.</w:t>
            </w:r>
          </w:p>
        </w:tc>
      </w:tr>
    </w:tbl>
    <w:p w:rsidR="006A0241" w:rsidRPr="005D6990" w:rsidP="005D6990" w14:paraId="0B3B8082" w14:textId="77777777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P="005D6990" w14:paraId="45A7925D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45C33FB4" w14:textId="77777777">
      <w:pPr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18F9B5E1" w14:textId="77777777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49492E4C" w14:textId="77777777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P="003A3ADA" w14:paraId="38B74B01" w14:textId="77777777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p w:rsidR="006A0241" w:rsidRPr="005D6990" w:rsidP="005D6990" w14:paraId="483D3336" w14:textId="77777777">
      <w:pPr>
        <w:rPr>
          <w:rFonts w:ascii="Tahoma" w:hAnsi="Tahoma" w:cs="Tahoma"/>
          <w:b/>
          <w:sz w:val="20"/>
          <w:szCs w:val="20"/>
        </w:rPr>
      </w:pPr>
    </w:p>
    <w:sectPr w:rsidSect="00EB1212">
      <w:pgSz w:w="11906" w:h="16838"/>
      <w:pgMar w:top="851" w:right="1417" w:bottom="426" w:left="1417" w:header="283" w:footer="283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F220A5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44B0F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22930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17D6D"/>
    <w:multiLevelType w:val="hybridMultilevel"/>
    <w:tmpl w:val="0C6E5A76"/>
    <w:lvl w:ilvl="0">
      <w:start w:val="16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84C8A"/>
    <w:multiLevelType w:val="hybridMultilevel"/>
    <w:tmpl w:val="1892DAD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455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0A22CE"/>
    <w:multiLevelType w:val="hybridMultilevel"/>
    <w:tmpl w:val="200A909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7244F5"/>
    <w:multiLevelType w:val="hybridMultilevel"/>
    <w:tmpl w:val="CA44101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0B03F6"/>
    <w:rsid w:val="00101F02"/>
    <w:rsid w:val="0012178B"/>
    <w:rsid w:val="003004D7"/>
    <w:rsid w:val="0030377E"/>
    <w:rsid w:val="00312DE1"/>
    <w:rsid w:val="003A3ADA"/>
    <w:rsid w:val="003D6008"/>
    <w:rsid w:val="00495D64"/>
    <w:rsid w:val="004D2FDE"/>
    <w:rsid w:val="005034DA"/>
    <w:rsid w:val="0052094F"/>
    <w:rsid w:val="005570DE"/>
    <w:rsid w:val="005C3B95"/>
    <w:rsid w:val="005D6990"/>
    <w:rsid w:val="006224B1"/>
    <w:rsid w:val="006A0241"/>
    <w:rsid w:val="006C5270"/>
    <w:rsid w:val="00721AB5"/>
    <w:rsid w:val="007A57CF"/>
    <w:rsid w:val="007F3148"/>
    <w:rsid w:val="00822F4C"/>
    <w:rsid w:val="0091265F"/>
    <w:rsid w:val="00A67ADD"/>
    <w:rsid w:val="00AC007B"/>
    <w:rsid w:val="00B45A08"/>
    <w:rsid w:val="00BE36CD"/>
    <w:rsid w:val="00C03B95"/>
    <w:rsid w:val="00C40F7A"/>
    <w:rsid w:val="00CF293C"/>
    <w:rsid w:val="00D64889"/>
    <w:rsid w:val="00D81AA6"/>
    <w:rsid w:val="00DA43AA"/>
    <w:rsid w:val="00DF3D1B"/>
    <w:rsid w:val="00E341AE"/>
    <w:rsid w:val="00E436F4"/>
    <w:rsid w:val="00E532BD"/>
    <w:rsid w:val="00E547B9"/>
    <w:rsid w:val="00E92299"/>
    <w:rsid w:val="00E97796"/>
    <w:rsid w:val="00EB1212"/>
    <w:rsid w:val="00EE489B"/>
    <w:rsid w:val="00F72FCE"/>
    <w:rsid w:val="00FC0E1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84122E3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Heading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Header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3A3ADA"/>
  </w:style>
  <w:style w:type="paragraph" w:styleId="Footer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37</Pages>
  <Words>7787</Words>
  <Characters>44386</Characters>
  <Application>Microsoft Office Word</Application>
  <DocSecurity>0</DocSecurity>
  <Lines>369</Lines>
  <Paragraphs>104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2024-08-17T17:24:00Z</dcterms:created>
  <dcterms:modified xsi:type="dcterms:W3CDTF">2026-07-17T22:44:00Z</dcterms:modified>
  <cp:category>www.mustafakabul.com</cp:category>
</cp:coreProperties>
</file>